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851E" w14:textId="77777777" w:rsidR="00A12F9D" w:rsidRDefault="00A12F9D">
      <w:pPr>
        <w:rPr>
          <w:rFonts w:ascii="Palatino" w:hAnsi="Palatino"/>
          <w:sz w:val="40"/>
          <w:szCs w:val="40"/>
        </w:rPr>
      </w:pPr>
    </w:p>
    <w:p w14:paraId="7286B49E" w14:textId="4B032800" w:rsidR="005A453F" w:rsidRDefault="005A453F" w:rsidP="005A453F">
      <w:pPr>
        <w:rPr>
          <w:rFonts w:ascii="Palatino" w:hAnsi="Palatino"/>
          <w:sz w:val="40"/>
          <w:szCs w:val="40"/>
        </w:rPr>
      </w:pPr>
      <w:r w:rsidRPr="00A12F9D">
        <w:rPr>
          <w:rFonts w:ascii="Palatino" w:hAnsi="Palatino"/>
          <w:sz w:val="40"/>
          <w:szCs w:val="40"/>
        </w:rPr>
        <w:t xml:space="preserve">Unit </w:t>
      </w:r>
      <w:r>
        <w:rPr>
          <w:rFonts w:ascii="Palatino" w:hAnsi="Palatino"/>
          <w:sz w:val="40"/>
          <w:szCs w:val="40"/>
        </w:rPr>
        <w:t>F</w:t>
      </w:r>
      <w:r w:rsidR="00C75FE1">
        <w:rPr>
          <w:rFonts w:ascii="Palatino" w:hAnsi="Palatino"/>
          <w:sz w:val="40"/>
          <w:szCs w:val="40"/>
        </w:rPr>
        <w:t>ive</w:t>
      </w:r>
      <w:r w:rsidRPr="00A12F9D">
        <w:rPr>
          <w:rFonts w:ascii="Palatino" w:hAnsi="Palatino"/>
          <w:sz w:val="40"/>
          <w:szCs w:val="40"/>
        </w:rPr>
        <w:t xml:space="preserve">: </w:t>
      </w:r>
      <w:r>
        <w:rPr>
          <w:rFonts w:ascii="Palatino" w:hAnsi="Palatino"/>
          <w:sz w:val="40"/>
          <w:szCs w:val="40"/>
        </w:rPr>
        <w:t xml:space="preserve">Assignment </w:t>
      </w:r>
      <w:r w:rsidR="00A50356">
        <w:rPr>
          <w:rFonts w:ascii="Palatino" w:hAnsi="Palatino"/>
          <w:sz w:val="40"/>
          <w:szCs w:val="40"/>
        </w:rPr>
        <w:t>2</w:t>
      </w:r>
    </w:p>
    <w:p w14:paraId="34CBFE92" w14:textId="77777777" w:rsidR="005A453F" w:rsidRDefault="005A453F" w:rsidP="005A453F">
      <w:pPr>
        <w:rPr>
          <w:rFonts w:ascii="Palatino" w:hAnsi="Palatino"/>
          <w:sz w:val="40"/>
          <w:szCs w:val="40"/>
        </w:rPr>
      </w:pPr>
    </w:p>
    <w:p w14:paraId="10F1F38B" w14:textId="118704B7" w:rsidR="005A453F" w:rsidRPr="00932845" w:rsidRDefault="005A453F" w:rsidP="005A453F">
      <w:pPr>
        <w:pStyle w:val="ListParagraph"/>
        <w:numPr>
          <w:ilvl w:val="0"/>
          <w:numId w:val="5"/>
        </w:numPr>
        <w:rPr>
          <w:rFonts w:ascii="Palatino" w:eastAsia="Times New Roman" w:hAnsi="Palatino" w:cs="Open Sans"/>
        </w:rPr>
      </w:pPr>
      <w:r>
        <w:rPr>
          <w:rFonts w:ascii="Palatino" w:hAnsi="Palatino"/>
          <w:sz w:val="40"/>
          <w:szCs w:val="40"/>
        </w:rPr>
        <w:t xml:space="preserve"> </w:t>
      </w:r>
      <w:r w:rsidR="007D4A82">
        <w:rPr>
          <w:rFonts w:ascii="Palatino" w:hAnsi="Palatino"/>
          <w:sz w:val="40"/>
          <w:szCs w:val="40"/>
        </w:rPr>
        <w:t>Dramatic Underscoring</w:t>
      </w:r>
    </w:p>
    <w:p w14:paraId="12E36434" w14:textId="3887CD6C" w:rsidR="00E65F65" w:rsidRDefault="00E65F65">
      <w:pPr>
        <w:rPr>
          <w:rFonts w:ascii="Palatino" w:hAnsi="Palatino"/>
          <w:sz w:val="40"/>
          <w:szCs w:val="40"/>
        </w:rPr>
      </w:pPr>
    </w:p>
    <w:p w14:paraId="233F1247" w14:textId="0652C3D5" w:rsidR="007D4A82" w:rsidRDefault="007D4A82" w:rsidP="007D4A82">
      <w:pPr>
        <w:shd w:val="clear" w:color="auto" w:fill="FFFFFF"/>
        <w:textAlignment w:val="baseline"/>
        <w:rPr>
          <w:rFonts w:ascii="Palatino" w:eastAsia="Times New Roman" w:hAnsi="Palatino" w:cs="Open Sans"/>
        </w:rPr>
      </w:pPr>
      <w:r>
        <w:rPr>
          <w:rFonts w:ascii="Palatino" w:eastAsia="Times New Roman" w:hAnsi="Palatino" w:cs="Open Sans"/>
        </w:rPr>
        <w:t xml:space="preserve">Create underscoring for the scene from </w:t>
      </w:r>
      <w:r>
        <w:rPr>
          <w:rFonts w:ascii="Palatino" w:eastAsia="Times New Roman" w:hAnsi="Palatino" w:cs="Open Sans"/>
          <w:i/>
          <w:iCs/>
        </w:rPr>
        <w:t>A Doll’s House</w:t>
      </w:r>
      <w:r>
        <w:rPr>
          <w:rFonts w:ascii="Palatino" w:eastAsia="Times New Roman" w:hAnsi="Palatino" w:cs="Open Sans"/>
        </w:rPr>
        <w:t xml:space="preserve"> by Henrik Ibsen</w:t>
      </w:r>
      <w:r>
        <w:rPr>
          <w:rFonts w:ascii="Palatino" w:eastAsia="Times New Roman" w:hAnsi="Palatino" w:cs="Open Sans"/>
          <w:i/>
          <w:iCs/>
        </w:rPr>
        <w:t>.</w:t>
      </w:r>
      <w:r>
        <w:rPr>
          <w:rFonts w:ascii="Palatino" w:eastAsia="Times New Roman" w:hAnsi="Palatino" w:cs="Open Sans"/>
        </w:rPr>
        <w:t xml:space="preserve"> </w:t>
      </w:r>
      <w:r w:rsidR="00FB7BEC">
        <w:rPr>
          <w:rFonts w:ascii="Palatino" w:eastAsia="Times New Roman" w:hAnsi="Palatino" w:cs="Open Sans"/>
        </w:rPr>
        <w:t xml:space="preserve">You can find it in the exercise one handout. </w:t>
      </w:r>
      <w:r>
        <w:rPr>
          <w:rFonts w:ascii="Palatino" w:eastAsia="Times New Roman" w:hAnsi="Palatino" w:cs="Open Sans"/>
        </w:rPr>
        <w:t xml:space="preserve">The scene takes place at the end of the show as the marriage between Nora and </w:t>
      </w:r>
      <w:proofErr w:type="spellStart"/>
      <w:r>
        <w:rPr>
          <w:rFonts w:ascii="Palatino" w:eastAsia="Times New Roman" w:hAnsi="Palatino" w:cs="Open Sans"/>
        </w:rPr>
        <w:t>Torvald</w:t>
      </w:r>
      <w:proofErr w:type="spellEnd"/>
      <w:r>
        <w:rPr>
          <w:rFonts w:ascii="Palatino" w:eastAsia="Times New Roman" w:hAnsi="Palatino" w:cs="Open Sans"/>
        </w:rPr>
        <w:t xml:space="preserve"> disintegrates.</w:t>
      </w:r>
    </w:p>
    <w:p w14:paraId="155BF975" w14:textId="77777777" w:rsidR="007D4A82" w:rsidRDefault="007D4A82" w:rsidP="007D4A82">
      <w:pPr>
        <w:shd w:val="clear" w:color="auto" w:fill="FFFFFF"/>
        <w:textAlignment w:val="baseline"/>
        <w:rPr>
          <w:rFonts w:ascii="Palatino" w:eastAsia="Times New Roman" w:hAnsi="Palatino" w:cs="Open Sans"/>
        </w:rPr>
      </w:pPr>
    </w:p>
    <w:p w14:paraId="224966A9" w14:textId="77777777" w:rsidR="007D4A82" w:rsidRDefault="007D4A82" w:rsidP="007D4A82">
      <w:pPr>
        <w:shd w:val="clear" w:color="auto" w:fill="FFFFFF"/>
        <w:textAlignment w:val="baseline"/>
        <w:rPr>
          <w:rFonts w:ascii="Palatino" w:eastAsia="Times New Roman" w:hAnsi="Palatino" w:cs="Open Sans"/>
        </w:rPr>
      </w:pPr>
      <w:r>
        <w:rPr>
          <w:rFonts w:ascii="Palatino" w:eastAsia="Times New Roman" w:hAnsi="Palatino" w:cs="Open Sans"/>
        </w:rPr>
        <w:t>As you think about underscoring, consider the model you examined in the previous assignment</w:t>
      </w:r>
      <w:r>
        <w:rPr>
          <w:rFonts w:ascii="Palatino" w:eastAsia="Times New Roman" w:hAnsi="Palatino" w:cs="Open Sans"/>
        </w:rPr>
        <w:t>:</w:t>
      </w:r>
    </w:p>
    <w:p w14:paraId="544CEF9D" w14:textId="77777777" w:rsidR="007D4A82" w:rsidRDefault="007D4A82" w:rsidP="007D4A82">
      <w:pPr>
        <w:shd w:val="clear" w:color="auto" w:fill="FFFFFF"/>
        <w:textAlignment w:val="baseline"/>
        <w:rPr>
          <w:rFonts w:ascii="Palatino" w:eastAsia="Times New Roman" w:hAnsi="Palatino" w:cs="Open Sans"/>
        </w:rPr>
      </w:pPr>
    </w:p>
    <w:p w14:paraId="43CF63F9" w14:textId="77777777" w:rsidR="007D4A82" w:rsidRDefault="007D4A82" w:rsidP="007D4A82">
      <w:pPr>
        <w:pStyle w:val="ListParagraph"/>
        <w:numPr>
          <w:ilvl w:val="0"/>
          <w:numId w:val="6"/>
        </w:numPr>
        <w:shd w:val="clear" w:color="auto" w:fill="FFFFFF"/>
        <w:textAlignment w:val="baseline"/>
        <w:rPr>
          <w:rFonts w:ascii="Palatino" w:eastAsia="Times New Roman" w:hAnsi="Palatino" w:cs="Open Sans"/>
        </w:rPr>
      </w:pPr>
      <w:r w:rsidRPr="007D4A82">
        <w:rPr>
          <w:rFonts w:ascii="Palatino" w:eastAsia="Times New Roman" w:hAnsi="Palatino" w:cs="Open Sans"/>
        </w:rPr>
        <w:t>Where does underscoring fit?</w:t>
      </w:r>
    </w:p>
    <w:p w14:paraId="145BDCB7" w14:textId="77777777" w:rsidR="007D4A82" w:rsidRDefault="007D4A82" w:rsidP="007D4A82">
      <w:pPr>
        <w:pStyle w:val="ListParagraph"/>
        <w:numPr>
          <w:ilvl w:val="0"/>
          <w:numId w:val="6"/>
        </w:numPr>
        <w:shd w:val="clear" w:color="auto" w:fill="FFFFFF"/>
        <w:textAlignment w:val="baseline"/>
        <w:rPr>
          <w:rFonts w:ascii="Palatino" w:eastAsia="Times New Roman" w:hAnsi="Palatino" w:cs="Open Sans"/>
        </w:rPr>
      </w:pPr>
      <w:r w:rsidRPr="007D4A82">
        <w:rPr>
          <w:rFonts w:ascii="Palatino" w:eastAsia="Times New Roman" w:hAnsi="Palatino" w:cs="Open Sans"/>
        </w:rPr>
        <w:t>What beats do you want to emphasize?</w:t>
      </w:r>
    </w:p>
    <w:p w14:paraId="157E900E" w14:textId="77777777" w:rsidR="007D4A82" w:rsidRDefault="007D4A82" w:rsidP="007D4A82">
      <w:pPr>
        <w:pStyle w:val="ListParagraph"/>
        <w:numPr>
          <w:ilvl w:val="0"/>
          <w:numId w:val="6"/>
        </w:numPr>
        <w:shd w:val="clear" w:color="auto" w:fill="FFFFFF"/>
        <w:textAlignment w:val="baseline"/>
        <w:rPr>
          <w:rFonts w:ascii="Palatino" w:eastAsia="Times New Roman" w:hAnsi="Palatino" w:cs="Open Sans"/>
        </w:rPr>
      </w:pPr>
      <w:r w:rsidRPr="007D4A82">
        <w:rPr>
          <w:rFonts w:ascii="Palatino" w:eastAsia="Times New Roman" w:hAnsi="Palatino" w:cs="Open Sans"/>
        </w:rPr>
        <w:t>How thick or sparse should the musical sound be?</w:t>
      </w:r>
    </w:p>
    <w:p w14:paraId="389C5939" w14:textId="5FDBFCD0" w:rsidR="007D4A82" w:rsidRPr="007D4A82" w:rsidRDefault="007D4A82" w:rsidP="007D4A82">
      <w:pPr>
        <w:pStyle w:val="ListParagraph"/>
        <w:numPr>
          <w:ilvl w:val="0"/>
          <w:numId w:val="6"/>
        </w:numPr>
        <w:shd w:val="clear" w:color="auto" w:fill="FFFFFF"/>
        <w:textAlignment w:val="baseline"/>
        <w:rPr>
          <w:rFonts w:ascii="Palatino" w:eastAsia="Times New Roman" w:hAnsi="Palatino" w:cs="Open Sans"/>
        </w:rPr>
      </w:pPr>
      <w:r w:rsidRPr="007D4A82">
        <w:rPr>
          <w:rFonts w:ascii="Palatino" w:eastAsia="Times New Roman" w:hAnsi="Palatino" w:cs="Open Sans"/>
        </w:rPr>
        <w:t>How does the music interact with the scene?</w:t>
      </w:r>
    </w:p>
    <w:p w14:paraId="752E4992" w14:textId="77777777" w:rsidR="0071199C" w:rsidRPr="0071199C" w:rsidRDefault="0071199C">
      <w:pPr>
        <w:rPr>
          <w:rFonts w:ascii="Palatino" w:hAnsi="Palatino"/>
        </w:rPr>
      </w:pPr>
    </w:p>
    <w:sectPr w:rsidR="0071199C" w:rsidRPr="0071199C" w:rsidSect="007520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8F0A1" w14:textId="77777777" w:rsidR="00454B0D" w:rsidRDefault="00454B0D" w:rsidP="00E2023D">
      <w:r>
        <w:separator/>
      </w:r>
    </w:p>
  </w:endnote>
  <w:endnote w:type="continuationSeparator" w:id="0">
    <w:p w14:paraId="5D86E42E" w14:textId="77777777" w:rsidR="00454B0D" w:rsidRDefault="00454B0D" w:rsidP="00E2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Finale Lyrics">
    <w:panose1 w:val="02000506070000020003"/>
    <w:charset w:val="00"/>
    <w:family w:val="auto"/>
    <w:pitch w:val="variable"/>
    <w:sig w:usb0="8000006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C8A4" w14:textId="77777777" w:rsidR="00E2023D" w:rsidRDefault="00E202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869F4" w14:textId="44C166D8" w:rsidR="00E2023D" w:rsidRPr="00E2023D" w:rsidRDefault="00E2023D">
    <w:pPr>
      <w:pStyle w:val="Footer"/>
      <w:rPr>
        <w:rFonts w:ascii="Finale Lyrics" w:hAnsi="Finale Lyrics"/>
        <w:color w:val="4472C4" w:themeColor="accent1"/>
        <w:sz w:val="40"/>
        <w:szCs w:val="40"/>
      </w:rPr>
    </w:pPr>
    <w:r w:rsidRPr="00E2023D">
      <w:rPr>
        <w:rFonts w:ascii="Finale Lyrics" w:hAnsi="Finale Lyrics"/>
        <w:color w:val="4472C4" w:themeColor="accent1"/>
        <w:sz w:val="40"/>
        <w:szCs w:val="40"/>
      </w:rPr>
      <w:t>Music Lab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6E86B" w14:textId="77777777" w:rsidR="00E2023D" w:rsidRDefault="00E20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10E61" w14:textId="77777777" w:rsidR="00454B0D" w:rsidRDefault="00454B0D" w:rsidP="00E2023D">
      <w:r>
        <w:separator/>
      </w:r>
    </w:p>
  </w:footnote>
  <w:footnote w:type="continuationSeparator" w:id="0">
    <w:p w14:paraId="770BC51B" w14:textId="77777777" w:rsidR="00454B0D" w:rsidRDefault="00454B0D" w:rsidP="00E20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BBD0A" w14:textId="77777777" w:rsidR="00E2023D" w:rsidRDefault="00E202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C7A00" w14:textId="5CA3943D" w:rsidR="00E2023D" w:rsidRDefault="00E2023D">
    <w:pPr>
      <w:pStyle w:val="Header"/>
    </w:pPr>
    <w:r>
      <w:rPr>
        <w:noProof/>
      </w:rPr>
      <w:drawing>
        <wp:inline distT="0" distB="0" distL="0" distR="0" wp14:anchorId="0A7AD064" wp14:editId="515F2C88">
          <wp:extent cx="5943600" cy="560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60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BDA43" w14:textId="77777777" w:rsidR="00E2023D" w:rsidRDefault="00E202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6908"/>
    <w:multiLevelType w:val="hybridMultilevel"/>
    <w:tmpl w:val="949A4E1A"/>
    <w:lvl w:ilvl="0" w:tplc="5030BBE4">
      <w:numFmt w:val="bullet"/>
      <w:lvlText w:val="—"/>
      <w:lvlJc w:val="left"/>
      <w:pPr>
        <w:ind w:left="760" w:hanging="400"/>
      </w:pPr>
      <w:rPr>
        <w:rFonts w:ascii="Palatino" w:eastAsiaTheme="minorHAnsi" w:hAnsi="Palatino" w:cstheme="minorBidi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02CA6"/>
    <w:multiLevelType w:val="hybridMultilevel"/>
    <w:tmpl w:val="BC2A37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2A6B"/>
    <w:multiLevelType w:val="hybridMultilevel"/>
    <w:tmpl w:val="15B41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F36F8"/>
    <w:multiLevelType w:val="hybridMultilevel"/>
    <w:tmpl w:val="A17C8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409D1"/>
    <w:multiLevelType w:val="multilevel"/>
    <w:tmpl w:val="A17C8412"/>
    <w:styleLink w:val="CurrentList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877BB"/>
    <w:multiLevelType w:val="hybridMultilevel"/>
    <w:tmpl w:val="1FF8C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23D"/>
    <w:rsid w:val="00223CDB"/>
    <w:rsid w:val="002B6B90"/>
    <w:rsid w:val="00317672"/>
    <w:rsid w:val="00454B0D"/>
    <w:rsid w:val="004F285F"/>
    <w:rsid w:val="0051337E"/>
    <w:rsid w:val="005A453F"/>
    <w:rsid w:val="005F7051"/>
    <w:rsid w:val="0071199C"/>
    <w:rsid w:val="007520F7"/>
    <w:rsid w:val="007D4A82"/>
    <w:rsid w:val="00966750"/>
    <w:rsid w:val="009A38DE"/>
    <w:rsid w:val="009C38CF"/>
    <w:rsid w:val="00A12F9D"/>
    <w:rsid w:val="00A27283"/>
    <w:rsid w:val="00A50356"/>
    <w:rsid w:val="00A9639B"/>
    <w:rsid w:val="00B566F7"/>
    <w:rsid w:val="00C75FE1"/>
    <w:rsid w:val="00CD2960"/>
    <w:rsid w:val="00D61D7E"/>
    <w:rsid w:val="00DB3DD7"/>
    <w:rsid w:val="00E2023D"/>
    <w:rsid w:val="00E42F32"/>
    <w:rsid w:val="00E50DED"/>
    <w:rsid w:val="00E65F65"/>
    <w:rsid w:val="00ED73B3"/>
    <w:rsid w:val="00F12FEC"/>
    <w:rsid w:val="00F514E0"/>
    <w:rsid w:val="00FB5972"/>
    <w:rsid w:val="00FB7BEC"/>
    <w:rsid w:val="00FE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87D29"/>
  <w15:chartTrackingRefBased/>
  <w15:docId w15:val="{386EB4D8-CE75-0F49-BB27-80BC88E5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2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23D"/>
  </w:style>
  <w:style w:type="paragraph" w:styleId="Footer">
    <w:name w:val="footer"/>
    <w:basedOn w:val="Normal"/>
    <w:link w:val="FooterChar"/>
    <w:uiPriority w:val="99"/>
    <w:unhideWhenUsed/>
    <w:rsid w:val="00E20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23D"/>
  </w:style>
  <w:style w:type="paragraph" w:styleId="NormalWeb">
    <w:name w:val="Normal (Web)"/>
    <w:basedOn w:val="Normal"/>
    <w:uiPriority w:val="99"/>
    <w:unhideWhenUsed/>
    <w:rsid w:val="005F70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numbering" w:customStyle="1" w:styleId="CurrentList1">
    <w:name w:val="Current List1"/>
    <w:uiPriority w:val="99"/>
    <w:rsid w:val="005F7051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E65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Seward, Philip</dc:creator>
  <cp:keywords/>
  <dc:description/>
  <cp:lastModifiedBy>Seward, Philip</cp:lastModifiedBy>
  <cp:revision>2</cp:revision>
  <dcterms:created xsi:type="dcterms:W3CDTF">2022-01-26T03:20:00Z</dcterms:created>
  <dcterms:modified xsi:type="dcterms:W3CDTF">2022-01-26T03:20:00Z</dcterms:modified>
</cp:coreProperties>
</file>