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0130" w14:textId="77777777" w:rsidR="00BD37C0" w:rsidRDefault="00BD37C0">
      <w:r>
        <w:t>Unit 1- Assignment 4- Rusti Stern</w:t>
      </w:r>
    </w:p>
    <w:p w14:paraId="3196EF41" w14:textId="1483B33E" w:rsidR="00000000" w:rsidRDefault="00A34347">
      <w:r>
        <w:t xml:space="preserve">I chose Into the Woods because </w:t>
      </w:r>
      <w:r w:rsidR="00BD37C0">
        <w:t xml:space="preserve">I like the sophistication of the characters and the lyrics, and the complexity of the music, yet at the same time it comes of with simplicity, beauty and creativity that serves the drama well, the Grimm Fairy Tales. The music has a magical and childlike quality, and it also demands the best out of the singers. It is orchestrated in a way </w:t>
      </w:r>
      <w:proofErr w:type="spellStart"/>
      <w:r w:rsidR="00BD37C0">
        <w:t>way</w:t>
      </w:r>
      <w:proofErr w:type="spellEnd"/>
      <w:r w:rsidR="00BD37C0">
        <w:t xml:space="preserve"> that supports the drama, and sets the atmosphere of this magical story. </w:t>
      </w:r>
    </w:p>
    <w:sectPr w:rsidR="002A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C0"/>
    <w:rsid w:val="004E2C24"/>
    <w:rsid w:val="005D63CF"/>
    <w:rsid w:val="00A34347"/>
    <w:rsid w:val="00B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906B"/>
  <w15:chartTrackingRefBased/>
  <w15:docId w15:val="{61271F62-DEDA-46D4-B96C-9DF48765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Stern</dc:creator>
  <cp:keywords/>
  <dc:description/>
  <cp:lastModifiedBy>Russell Stern</cp:lastModifiedBy>
  <cp:revision>2</cp:revision>
  <dcterms:created xsi:type="dcterms:W3CDTF">2024-01-26T05:24:00Z</dcterms:created>
  <dcterms:modified xsi:type="dcterms:W3CDTF">2024-01-26T05:36:00Z</dcterms:modified>
</cp:coreProperties>
</file>